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0DD0" w14:textId="2B4B792F" w:rsidR="004D3612" w:rsidRPr="003853D4" w:rsidRDefault="00000000" w:rsidP="003C75E9">
      <w:pPr>
        <w:pStyle w:val="a3"/>
        <w:spacing w:before="63" w:line="276" w:lineRule="auto"/>
        <w:ind w:left="233"/>
        <w:jc w:val="center"/>
      </w:pPr>
      <w:r w:rsidRPr="003853D4">
        <w:t>Информация</w:t>
      </w:r>
      <w:r w:rsidRPr="003853D4">
        <w:rPr>
          <w:spacing w:val="-7"/>
        </w:rPr>
        <w:t xml:space="preserve"> </w:t>
      </w:r>
      <w:r w:rsidRPr="003853D4">
        <w:t>о</w:t>
      </w:r>
      <w:r w:rsidRPr="003853D4">
        <w:rPr>
          <w:spacing w:val="-9"/>
        </w:rPr>
        <w:t xml:space="preserve"> </w:t>
      </w:r>
      <w:r w:rsidR="00014058" w:rsidRPr="003853D4">
        <w:t>вакантных местах для приема/перевода</w:t>
      </w:r>
      <w:r w:rsidR="0037590B">
        <w:t xml:space="preserve"> на 2-3-4 курс</w:t>
      </w:r>
      <w:r w:rsidR="00D76B54">
        <w:t xml:space="preserve"> (на 01.0</w:t>
      </w:r>
      <w:r w:rsidR="00CD4818">
        <w:t>9</w:t>
      </w:r>
      <w:r w:rsidR="00D76B54">
        <w:t>.2026)</w:t>
      </w:r>
    </w:p>
    <w:p w14:paraId="5C09413F" w14:textId="77777777" w:rsidR="00014058" w:rsidRPr="003C75E9" w:rsidRDefault="00014058" w:rsidP="003C75E9">
      <w:pPr>
        <w:pStyle w:val="a3"/>
        <w:spacing w:before="63" w:line="276" w:lineRule="auto"/>
        <w:ind w:left="233"/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1853"/>
        <w:gridCol w:w="3898"/>
        <w:gridCol w:w="993"/>
        <w:gridCol w:w="1559"/>
        <w:gridCol w:w="3402"/>
        <w:gridCol w:w="3017"/>
      </w:tblGrid>
      <w:tr w:rsidR="006F62A4" w:rsidRPr="00014058" w14:paraId="0C1F4EA0" w14:textId="3D068030" w:rsidTr="00114590">
        <w:trPr>
          <w:trHeight w:val="20"/>
        </w:trPr>
        <w:tc>
          <w:tcPr>
            <w:tcW w:w="594" w:type="dxa"/>
          </w:tcPr>
          <w:p w14:paraId="0FBD9690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7745C8DB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4B3782C0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0993DCDE" w14:textId="2B9FF012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14058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853" w:type="dxa"/>
          </w:tcPr>
          <w:p w14:paraId="31C9A0BB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F27F6A2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5B2D7061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793D16AC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088CF8F5" w14:textId="26FAD3BD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5"/>
                <w:sz w:val="24"/>
                <w:szCs w:val="24"/>
              </w:rPr>
              <w:t>Код специальности</w:t>
            </w:r>
          </w:p>
        </w:tc>
        <w:tc>
          <w:tcPr>
            <w:tcW w:w="3898" w:type="dxa"/>
          </w:tcPr>
          <w:p w14:paraId="6AFE267A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3170477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51323AC" w14:textId="77777777" w:rsidR="00014058" w:rsidRPr="00014058" w:rsidRDefault="00014058" w:rsidP="006F62A4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23378D59" w14:textId="1A4C3A2E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2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993" w:type="dxa"/>
          </w:tcPr>
          <w:p w14:paraId="2536479B" w14:textId="4493272F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1559" w:type="dxa"/>
          </w:tcPr>
          <w:p w14:paraId="2E65C898" w14:textId="71F3C794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3402" w:type="dxa"/>
          </w:tcPr>
          <w:p w14:paraId="11CD4D68" w14:textId="7A7A69CD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на места, финансируемые за счет бюджетных ассигнований федерального бюджета</w:t>
            </w:r>
          </w:p>
        </w:tc>
        <w:tc>
          <w:tcPr>
            <w:tcW w:w="3017" w:type="dxa"/>
          </w:tcPr>
          <w:p w14:paraId="3D70850F" w14:textId="3B16E601" w:rsidR="00014058" w:rsidRPr="00014058" w:rsidRDefault="00014058" w:rsidP="006F62A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за счёт средств физических и (или) юридических лиц</w:t>
            </w:r>
          </w:p>
        </w:tc>
      </w:tr>
      <w:tr w:rsidR="006F62A4" w:rsidRPr="00014058" w14:paraId="7E45DAFC" w14:textId="03F66B29" w:rsidTr="00114590">
        <w:trPr>
          <w:trHeight w:val="20"/>
        </w:trPr>
        <w:tc>
          <w:tcPr>
            <w:tcW w:w="594" w:type="dxa"/>
          </w:tcPr>
          <w:p w14:paraId="16B68657" w14:textId="5856E958" w:rsidR="00014058" w:rsidRPr="00014058" w:rsidRDefault="0001405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1942BBEC" w14:textId="77777777" w:rsidR="00014058" w:rsidRPr="000761AD" w:rsidRDefault="00014058" w:rsidP="006F62A4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030163E" w14:textId="77777777" w:rsidR="00014058" w:rsidRPr="000761AD" w:rsidRDefault="00014058" w:rsidP="006F62A4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34C6370" w14:textId="3FD20344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08.02.09</w:t>
            </w:r>
          </w:p>
        </w:tc>
        <w:tc>
          <w:tcPr>
            <w:tcW w:w="3898" w:type="dxa"/>
          </w:tcPr>
          <w:p w14:paraId="76D43120" w14:textId="77777777" w:rsidR="00014058" w:rsidRPr="000761AD" w:rsidRDefault="00014058" w:rsidP="006F62A4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Монтаж,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наладка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эксплуатация</w:t>
            </w:r>
          </w:p>
          <w:p w14:paraId="456D8845" w14:textId="77777777" w:rsidR="00014058" w:rsidRPr="000761AD" w:rsidRDefault="00014058" w:rsidP="006F62A4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электрооборудования </w:t>
            </w:r>
            <w:r w:rsidRPr="000761AD">
              <w:rPr>
                <w:b/>
                <w:bCs/>
                <w:sz w:val="24"/>
                <w:szCs w:val="24"/>
              </w:rPr>
              <w:t>промышленных</w:t>
            </w:r>
            <w:r w:rsidRPr="000761AD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</w:p>
          <w:p w14:paraId="548FA37E" w14:textId="16118B6C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гражданских</w:t>
            </w:r>
            <w:r w:rsidRPr="000761AD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зданий</w:t>
            </w:r>
          </w:p>
        </w:tc>
        <w:tc>
          <w:tcPr>
            <w:tcW w:w="993" w:type="dxa"/>
          </w:tcPr>
          <w:p w14:paraId="257FF084" w14:textId="12320597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83AC654" w14:textId="3FD0779A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41D75E34" w14:textId="632EF3CC" w:rsidR="00014058" w:rsidRPr="00014058" w:rsidRDefault="00CD481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1F79C10A" w14:textId="6AFEB495" w:rsidR="00014058" w:rsidRPr="00014058" w:rsidRDefault="00D76B54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F62A4" w:rsidRPr="00014058" w14:paraId="12602ED0" w14:textId="4B91729D" w:rsidTr="00114590">
        <w:trPr>
          <w:trHeight w:val="20"/>
        </w:trPr>
        <w:tc>
          <w:tcPr>
            <w:tcW w:w="594" w:type="dxa"/>
          </w:tcPr>
          <w:p w14:paraId="001FE685" w14:textId="3B1E6EB6" w:rsidR="00014058" w:rsidRPr="00014058" w:rsidRDefault="0001405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198A13A3" w14:textId="77777777" w:rsidR="00014058" w:rsidRPr="000761AD" w:rsidRDefault="00014058" w:rsidP="006F62A4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2DB3170" w14:textId="61200DAF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21.02.03</w:t>
            </w:r>
          </w:p>
        </w:tc>
        <w:tc>
          <w:tcPr>
            <w:tcW w:w="3898" w:type="dxa"/>
          </w:tcPr>
          <w:p w14:paraId="0E048D94" w14:textId="25B9D8A1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 xml:space="preserve">Сооружение 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эксплуатация </w:t>
            </w:r>
            <w:r w:rsidRPr="000761AD">
              <w:rPr>
                <w:b/>
                <w:bCs/>
                <w:sz w:val="24"/>
                <w:szCs w:val="24"/>
              </w:rPr>
              <w:t>газонефтепроводов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газонефтехранилищ</w:t>
            </w:r>
          </w:p>
        </w:tc>
        <w:tc>
          <w:tcPr>
            <w:tcW w:w="993" w:type="dxa"/>
          </w:tcPr>
          <w:p w14:paraId="5FB81A3D" w14:textId="240D3D3C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4D38E32" w14:textId="26940DC6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3302ED8E" w14:textId="4683B341" w:rsidR="00014058" w:rsidRPr="00014058" w:rsidRDefault="00CD481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25E6C2DC" w14:textId="0D0754E9" w:rsidR="00014058" w:rsidRPr="00014058" w:rsidRDefault="00D76B54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F62A4" w:rsidRPr="00014058" w14:paraId="6D9AAB14" w14:textId="37E8AC48" w:rsidTr="00114590">
        <w:trPr>
          <w:trHeight w:val="20"/>
        </w:trPr>
        <w:tc>
          <w:tcPr>
            <w:tcW w:w="594" w:type="dxa"/>
          </w:tcPr>
          <w:p w14:paraId="7081584F" w14:textId="65B85B19" w:rsidR="00014058" w:rsidRPr="00014058" w:rsidRDefault="0001405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53" w:type="dxa"/>
          </w:tcPr>
          <w:p w14:paraId="2D25C636" w14:textId="6C8BBA47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38.02.01</w:t>
            </w:r>
          </w:p>
        </w:tc>
        <w:tc>
          <w:tcPr>
            <w:tcW w:w="3898" w:type="dxa"/>
          </w:tcPr>
          <w:p w14:paraId="1D31D4AB" w14:textId="47761AB9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Экономика и бухгалтерский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учет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(по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отраслям)</w:t>
            </w:r>
          </w:p>
        </w:tc>
        <w:tc>
          <w:tcPr>
            <w:tcW w:w="993" w:type="dxa"/>
          </w:tcPr>
          <w:p w14:paraId="1BB86FCD" w14:textId="2AF2F64C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DA5D07C" w14:textId="18E135A1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2D3BE3B0" w14:textId="719961D4" w:rsidR="00014058" w:rsidRPr="00014058" w:rsidRDefault="00CD481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74260B16" w14:textId="5C1576C0" w:rsidR="00014058" w:rsidRPr="00014058" w:rsidRDefault="00D76B54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F62A4" w:rsidRPr="00014058" w14:paraId="4329451A" w14:textId="1EEF8AF5" w:rsidTr="00114590">
        <w:trPr>
          <w:trHeight w:val="20"/>
        </w:trPr>
        <w:tc>
          <w:tcPr>
            <w:tcW w:w="594" w:type="dxa"/>
          </w:tcPr>
          <w:p w14:paraId="48972C78" w14:textId="214CC9EB" w:rsidR="00014058" w:rsidRPr="00014058" w:rsidRDefault="00014058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53" w:type="dxa"/>
          </w:tcPr>
          <w:p w14:paraId="6A91D04E" w14:textId="19EAFD30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38.02.03</w:t>
            </w:r>
          </w:p>
        </w:tc>
        <w:tc>
          <w:tcPr>
            <w:tcW w:w="3898" w:type="dxa"/>
          </w:tcPr>
          <w:p w14:paraId="76F142EF" w14:textId="66FFD27B" w:rsidR="00014058" w:rsidRPr="000761AD" w:rsidRDefault="00014058" w:rsidP="006F62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Операционная </w:t>
            </w:r>
            <w:r w:rsidRPr="000761AD">
              <w:rPr>
                <w:b/>
                <w:bCs/>
                <w:sz w:val="24"/>
                <w:szCs w:val="24"/>
              </w:rPr>
              <w:t>деятельность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в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логистике</w:t>
            </w:r>
          </w:p>
        </w:tc>
        <w:tc>
          <w:tcPr>
            <w:tcW w:w="993" w:type="dxa"/>
          </w:tcPr>
          <w:p w14:paraId="20A1BBAB" w14:textId="45DF90BC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7A957E0" w14:textId="12D32D05" w:rsidR="00014058" w:rsidRPr="00014058" w:rsidRDefault="000761AD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369D1487" w14:textId="3E799D36" w:rsidR="00014058" w:rsidRPr="00014058" w:rsidRDefault="00D76B54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66B298B1" w14:textId="5A90E4F3" w:rsidR="00014058" w:rsidRPr="00014058" w:rsidRDefault="00D76B54" w:rsidP="006F62A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4728" w:rsidRPr="00014058" w14:paraId="7B4AB0CB" w14:textId="7C62230D" w:rsidTr="00114590">
        <w:trPr>
          <w:trHeight w:val="20"/>
        </w:trPr>
        <w:tc>
          <w:tcPr>
            <w:tcW w:w="594" w:type="dxa"/>
          </w:tcPr>
          <w:p w14:paraId="1B44D249" w14:textId="7B6D6576" w:rsidR="001A4728" w:rsidRPr="00014058" w:rsidRDefault="001A4728" w:rsidP="001A4728">
            <w:pPr>
              <w:spacing w:line="276" w:lineRule="auto"/>
              <w:jc w:val="center"/>
              <w:rPr>
                <w:spacing w:val="-10"/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853" w:type="dxa"/>
          </w:tcPr>
          <w:p w14:paraId="3A43F57D" w14:textId="6BB93C9C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</w:t>
            </w:r>
            <w:r w:rsidR="00F66F67">
              <w:rPr>
                <w:b/>
                <w:bCs/>
                <w:spacing w:val="-2"/>
                <w:sz w:val="24"/>
                <w:szCs w:val="24"/>
              </w:rPr>
              <w:t>8</w:t>
            </w:r>
          </w:p>
        </w:tc>
        <w:tc>
          <w:tcPr>
            <w:tcW w:w="3898" w:type="dxa"/>
          </w:tcPr>
          <w:p w14:paraId="5C2D9460" w14:textId="4964601E" w:rsidR="001A4728" w:rsidRPr="000761AD" w:rsidRDefault="002B306B" w:rsidP="001A4728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Торговое дело</w:t>
            </w:r>
          </w:p>
        </w:tc>
        <w:tc>
          <w:tcPr>
            <w:tcW w:w="993" w:type="dxa"/>
          </w:tcPr>
          <w:p w14:paraId="5BA20A27" w14:textId="2CC04EF2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26C6DDB" w14:textId="4A72CFE3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44BF55C8" w14:textId="6A9B875E" w:rsidR="001A4728" w:rsidRPr="00014058" w:rsidRDefault="00CD481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14:paraId="5BE79D43" w14:textId="7FEBDD1D" w:rsidR="001A4728" w:rsidRPr="00014058" w:rsidRDefault="00D76B54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4728" w:rsidRPr="00014058" w14:paraId="1DB2FD2E" w14:textId="77F796BD" w:rsidTr="00114590">
        <w:trPr>
          <w:trHeight w:val="20"/>
        </w:trPr>
        <w:tc>
          <w:tcPr>
            <w:tcW w:w="594" w:type="dxa"/>
          </w:tcPr>
          <w:p w14:paraId="0F6248CE" w14:textId="6DDFE69D" w:rsidR="001A4728" w:rsidRPr="00014058" w:rsidRDefault="001A4728" w:rsidP="001A4728">
            <w:pPr>
              <w:pStyle w:val="TableParagraph"/>
              <w:spacing w:line="276" w:lineRule="auto"/>
              <w:rPr>
                <w:spacing w:val="-10"/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853" w:type="dxa"/>
          </w:tcPr>
          <w:p w14:paraId="488FAF12" w14:textId="6FFC9998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40.02.0</w:t>
            </w:r>
            <w:r w:rsidR="002B306B">
              <w:rPr>
                <w:b/>
                <w:bCs/>
                <w:spacing w:val="-2"/>
                <w:sz w:val="24"/>
                <w:szCs w:val="24"/>
              </w:rPr>
              <w:t>4</w:t>
            </w:r>
          </w:p>
        </w:tc>
        <w:tc>
          <w:tcPr>
            <w:tcW w:w="3898" w:type="dxa"/>
          </w:tcPr>
          <w:p w14:paraId="4B3C3422" w14:textId="7991279D" w:rsidR="001A4728" w:rsidRPr="000761AD" w:rsidRDefault="002B306B" w:rsidP="001A472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Юриспруденция</w:t>
            </w:r>
          </w:p>
        </w:tc>
        <w:tc>
          <w:tcPr>
            <w:tcW w:w="993" w:type="dxa"/>
          </w:tcPr>
          <w:p w14:paraId="5FA8DA16" w14:textId="68A15ACD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BC360BF" w14:textId="319E24B6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416368A9" w14:textId="168E9DB2" w:rsidR="001A4728" w:rsidRPr="00014058" w:rsidRDefault="00D76B54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705ED73B" w14:textId="36260C16" w:rsidR="001A4728" w:rsidRPr="00014058" w:rsidRDefault="00CD481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4728" w:rsidRPr="00014058" w14:paraId="50DE9D10" w14:textId="0173D4F8" w:rsidTr="00114590">
        <w:trPr>
          <w:trHeight w:val="20"/>
        </w:trPr>
        <w:tc>
          <w:tcPr>
            <w:tcW w:w="594" w:type="dxa"/>
          </w:tcPr>
          <w:p w14:paraId="3FE33151" w14:textId="419F0F9E" w:rsidR="001A4728" w:rsidRPr="00014058" w:rsidRDefault="001A4728" w:rsidP="001A4728">
            <w:pPr>
              <w:pStyle w:val="TableParagraph"/>
              <w:spacing w:line="276" w:lineRule="auto"/>
              <w:ind w:left="11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853" w:type="dxa"/>
          </w:tcPr>
          <w:p w14:paraId="09E7CEFD" w14:textId="6D038431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23.02.07</w:t>
            </w:r>
          </w:p>
        </w:tc>
        <w:tc>
          <w:tcPr>
            <w:tcW w:w="3898" w:type="dxa"/>
          </w:tcPr>
          <w:p w14:paraId="1CFC7C3B" w14:textId="0B5D3094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Техническое </w:t>
            </w:r>
            <w:r w:rsidRPr="000761AD">
              <w:rPr>
                <w:b/>
                <w:bCs/>
                <w:sz w:val="24"/>
                <w:szCs w:val="24"/>
              </w:rPr>
              <w:t>обслуживание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ремонт двигателей, систем и агрегатов автомобилей</w:t>
            </w:r>
          </w:p>
        </w:tc>
        <w:tc>
          <w:tcPr>
            <w:tcW w:w="993" w:type="dxa"/>
          </w:tcPr>
          <w:p w14:paraId="1D369F61" w14:textId="11254FDB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38D0BB4" w14:textId="1AF32D84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6506CC75" w14:textId="653ACEED" w:rsidR="001A4728" w:rsidRPr="00014058" w:rsidRDefault="00CD481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53BDDC2C" w14:textId="1C468B3C" w:rsidR="001A4728" w:rsidRPr="00014058" w:rsidRDefault="00D76B54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4728" w:rsidRPr="00014058" w14:paraId="3753AD1F" w14:textId="35B47906" w:rsidTr="00114590">
        <w:trPr>
          <w:trHeight w:val="20"/>
        </w:trPr>
        <w:tc>
          <w:tcPr>
            <w:tcW w:w="594" w:type="dxa"/>
          </w:tcPr>
          <w:p w14:paraId="2048A519" w14:textId="0E270089" w:rsidR="001A4728" w:rsidRPr="00014058" w:rsidRDefault="001A4728" w:rsidP="001A4728">
            <w:pPr>
              <w:pStyle w:val="TableParagraph"/>
              <w:spacing w:line="276" w:lineRule="auto"/>
              <w:ind w:left="11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853" w:type="dxa"/>
          </w:tcPr>
          <w:p w14:paraId="1DF282E1" w14:textId="7954E264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09.02.07</w:t>
            </w:r>
          </w:p>
        </w:tc>
        <w:tc>
          <w:tcPr>
            <w:tcW w:w="3898" w:type="dxa"/>
          </w:tcPr>
          <w:p w14:paraId="5E299D2E" w14:textId="77777777" w:rsidR="001A4728" w:rsidRPr="000761AD" w:rsidRDefault="001A4728" w:rsidP="001A4728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Информационные </w:t>
            </w:r>
            <w:r w:rsidRPr="000761AD">
              <w:rPr>
                <w:b/>
                <w:bCs/>
                <w:sz w:val="24"/>
                <w:szCs w:val="24"/>
              </w:rPr>
              <w:t>системы и</w:t>
            </w:r>
          </w:p>
          <w:p w14:paraId="7B93C08F" w14:textId="7D7FCED1" w:rsidR="001A4728" w:rsidRPr="000761AD" w:rsidRDefault="001A4728" w:rsidP="001A472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программирование</w:t>
            </w:r>
          </w:p>
        </w:tc>
        <w:tc>
          <w:tcPr>
            <w:tcW w:w="993" w:type="dxa"/>
          </w:tcPr>
          <w:p w14:paraId="6E4F3172" w14:textId="5F752ED1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F28DA39" w14:textId="7E25DACB" w:rsidR="001A4728" w:rsidRPr="00014058" w:rsidRDefault="001A472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0D48A7A2" w14:textId="45221E33" w:rsidR="001A4728" w:rsidRPr="00014058" w:rsidRDefault="00CD4818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7" w:type="dxa"/>
          </w:tcPr>
          <w:p w14:paraId="6793B5D7" w14:textId="2AB61745" w:rsidR="001A4728" w:rsidRPr="00014058" w:rsidRDefault="00D76B54" w:rsidP="001A47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111FD82" w14:textId="77777777" w:rsidR="004D3612" w:rsidRDefault="004D3612">
      <w:pPr>
        <w:spacing w:line="244" w:lineRule="exact"/>
        <w:rPr>
          <w:sz w:val="20"/>
          <w:szCs w:val="20"/>
        </w:rPr>
      </w:pPr>
    </w:p>
    <w:p w14:paraId="3ED3FE97" w14:textId="0F09C1FC" w:rsidR="004D3612" w:rsidRDefault="00014058" w:rsidP="00014058">
      <w:pPr>
        <w:tabs>
          <w:tab w:val="left" w:pos="3096"/>
        </w:tabs>
        <w:rPr>
          <w:b/>
          <w:sz w:val="2"/>
        </w:rPr>
      </w:pPr>
      <w:r>
        <w:rPr>
          <w:sz w:val="20"/>
          <w:szCs w:val="20"/>
        </w:rPr>
        <w:tab/>
      </w:r>
    </w:p>
    <w:p w14:paraId="3C825C7A" w14:textId="4F97C9CD" w:rsidR="00114590" w:rsidRDefault="00114590">
      <w:pPr>
        <w:rPr>
          <w:b/>
          <w:sz w:val="24"/>
        </w:rPr>
      </w:pPr>
      <w:r>
        <w:rPr>
          <w:b/>
          <w:sz w:val="24"/>
        </w:rPr>
        <w:br w:type="page"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1853"/>
        <w:gridCol w:w="3898"/>
        <w:gridCol w:w="993"/>
        <w:gridCol w:w="1559"/>
        <w:gridCol w:w="3402"/>
        <w:gridCol w:w="3017"/>
      </w:tblGrid>
      <w:tr w:rsidR="00114590" w:rsidRPr="00014058" w14:paraId="4CC25063" w14:textId="77777777" w:rsidTr="00C4263A">
        <w:trPr>
          <w:trHeight w:val="20"/>
        </w:trPr>
        <w:tc>
          <w:tcPr>
            <w:tcW w:w="594" w:type="dxa"/>
          </w:tcPr>
          <w:p w14:paraId="798902EF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84281E3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4A7DAD11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52654994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14058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853" w:type="dxa"/>
          </w:tcPr>
          <w:p w14:paraId="12C49BE5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1B9D4D9A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7CB6C344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0A6DFBFF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8691584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5"/>
                <w:sz w:val="24"/>
                <w:szCs w:val="24"/>
              </w:rPr>
              <w:t>Код специальности</w:t>
            </w:r>
          </w:p>
        </w:tc>
        <w:tc>
          <w:tcPr>
            <w:tcW w:w="3898" w:type="dxa"/>
          </w:tcPr>
          <w:p w14:paraId="326B456A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5852D2E4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7C71576E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233418AA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2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993" w:type="dxa"/>
          </w:tcPr>
          <w:p w14:paraId="20A2F56C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1559" w:type="dxa"/>
          </w:tcPr>
          <w:p w14:paraId="26ADE489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3402" w:type="dxa"/>
          </w:tcPr>
          <w:p w14:paraId="78252D5D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на места, финансируемые за счет бюджетных ассигнований федерального бюджета</w:t>
            </w:r>
          </w:p>
        </w:tc>
        <w:tc>
          <w:tcPr>
            <w:tcW w:w="3017" w:type="dxa"/>
          </w:tcPr>
          <w:p w14:paraId="454A4192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за счёт средств физических и (или) юридических лиц</w:t>
            </w:r>
          </w:p>
        </w:tc>
      </w:tr>
      <w:tr w:rsidR="002B306B" w:rsidRPr="00014058" w14:paraId="60AE3BAC" w14:textId="77777777" w:rsidTr="00C4263A">
        <w:trPr>
          <w:trHeight w:val="20"/>
        </w:trPr>
        <w:tc>
          <w:tcPr>
            <w:tcW w:w="594" w:type="dxa"/>
          </w:tcPr>
          <w:p w14:paraId="5592B157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5CB55CF3" w14:textId="77777777" w:rsidR="002B306B" w:rsidRPr="000761AD" w:rsidRDefault="002B306B" w:rsidP="002B306B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4BBC519" w14:textId="77777777" w:rsidR="002B306B" w:rsidRPr="000761AD" w:rsidRDefault="002B306B" w:rsidP="002B306B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A25737D" w14:textId="22851C5C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08.02.09</w:t>
            </w:r>
          </w:p>
        </w:tc>
        <w:tc>
          <w:tcPr>
            <w:tcW w:w="3898" w:type="dxa"/>
          </w:tcPr>
          <w:p w14:paraId="2BA0D4F6" w14:textId="77777777" w:rsidR="002B306B" w:rsidRPr="000761AD" w:rsidRDefault="002B306B" w:rsidP="002B306B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Монтаж,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наладка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эксплуатация</w:t>
            </w:r>
          </w:p>
          <w:p w14:paraId="5416B882" w14:textId="77777777" w:rsidR="002B306B" w:rsidRPr="000761AD" w:rsidRDefault="002B306B" w:rsidP="002B306B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электрооборудования </w:t>
            </w:r>
            <w:r w:rsidRPr="000761AD">
              <w:rPr>
                <w:b/>
                <w:bCs/>
                <w:sz w:val="24"/>
                <w:szCs w:val="24"/>
              </w:rPr>
              <w:t>промышленных</w:t>
            </w:r>
            <w:r w:rsidRPr="000761AD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</w:p>
          <w:p w14:paraId="4660458D" w14:textId="06B13696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гражданских</w:t>
            </w:r>
            <w:r w:rsidRPr="000761AD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зданий</w:t>
            </w:r>
          </w:p>
        </w:tc>
        <w:tc>
          <w:tcPr>
            <w:tcW w:w="993" w:type="dxa"/>
          </w:tcPr>
          <w:p w14:paraId="76591D24" w14:textId="26E23BA6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3BFF5FF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064D24A9" w14:textId="5A985354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17" w:type="dxa"/>
          </w:tcPr>
          <w:p w14:paraId="588425E2" w14:textId="041F5B6C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5E7E8318" w14:textId="77777777" w:rsidTr="00C4263A">
        <w:trPr>
          <w:trHeight w:val="20"/>
        </w:trPr>
        <w:tc>
          <w:tcPr>
            <w:tcW w:w="594" w:type="dxa"/>
          </w:tcPr>
          <w:p w14:paraId="173416E5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0ED40457" w14:textId="77777777" w:rsidR="002B306B" w:rsidRPr="000761AD" w:rsidRDefault="002B306B" w:rsidP="002B306B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0CB9A301" w14:textId="76B72EAE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21.02.03</w:t>
            </w:r>
          </w:p>
        </w:tc>
        <w:tc>
          <w:tcPr>
            <w:tcW w:w="3898" w:type="dxa"/>
          </w:tcPr>
          <w:p w14:paraId="48AF04B3" w14:textId="09C45B04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 xml:space="preserve">Сооружение 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эксплуатация </w:t>
            </w:r>
            <w:r w:rsidRPr="000761AD">
              <w:rPr>
                <w:b/>
                <w:bCs/>
                <w:sz w:val="24"/>
                <w:szCs w:val="24"/>
              </w:rPr>
              <w:t>газонефтепроводов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газонефтехранилищ</w:t>
            </w:r>
          </w:p>
        </w:tc>
        <w:tc>
          <w:tcPr>
            <w:tcW w:w="993" w:type="dxa"/>
          </w:tcPr>
          <w:p w14:paraId="7D542EBA" w14:textId="20A12400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1917E66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65AAC706" w14:textId="401455FF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14:paraId="63A22551" w14:textId="08108CFF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0F1D08FD" w14:textId="77777777" w:rsidTr="00C4263A">
        <w:trPr>
          <w:trHeight w:val="20"/>
        </w:trPr>
        <w:tc>
          <w:tcPr>
            <w:tcW w:w="594" w:type="dxa"/>
          </w:tcPr>
          <w:p w14:paraId="3678146C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53" w:type="dxa"/>
          </w:tcPr>
          <w:p w14:paraId="37B451DF" w14:textId="6E379BAF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38.02.01</w:t>
            </w:r>
          </w:p>
        </w:tc>
        <w:tc>
          <w:tcPr>
            <w:tcW w:w="3898" w:type="dxa"/>
          </w:tcPr>
          <w:p w14:paraId="1BB59B4D" w14:textId="0576DD60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Экономика и бухгалтерский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учет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(по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отраслям)</w:t>
            </w:r>
          </w:p>
        </w:tc>
        <w:tc>
          <w:tcPr>
            <w:tcW w:w="993" w:type="dxa"/>
          </w:tcPr>
          <w:p w14:paraId="211390CC" w14:textId="442ADC33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6A6A1F4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419FB7D3" w14:textId="4C87A0BA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14:paraId="275BFD9C" w14:textId="0CEDC978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0A69DD88" w14:textId="77777777" w:rsidTr="00C4263A">
        <w:trPr>
          <w:trHeight w:val="20"/>
        </w:trPr>
        <w:tc>
          <w:tcPr>
            <w:tcW w:w="594" w:type="dxa"/>
          </w:tcPr>
          <w:p w14:paraId="67EE980A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53" w:type="dxa"/>
          </w:tcPr>
          <w:p w14:paraId="474BB86F" w14:textId="6530CE34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38.02.03</w:t>
            </w:r>
          </w:p>
        </w:tc>
        <w:tc>
          <w:tcPr>
            <w:tcW w:w="3898" w:type="dxa"/>
          </w:tcPr>
          <w:p w14:paraId="3EEF5D61" w14:textId="34D48B24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Операционная </w:t>
            </w:r>
            <w:r w:rsidRPr="000761AD">
              <w:rPr>
                <w:b/>
                <w:bCs/>
                <w:sz w:val="24"/>
                <w:szCs w:val="24"/>
              </w:rPr>
              <w:t>деятельность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в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логистике</w:t>
            </w:r>
          </w:p>
        </w:tc>
        <w:tc>
          <w:tcPr>
            <w:tcW w:w="993" w:type="dxa"/>
          </w:tcPr>
          <w:p w14:paraId="7FDE3105" w14:textId="4881BEC5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A0B8468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76E3395C" w14:textId="4B44259C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14:paraId="061C6561" w14:textId="2CCB7949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1A78C830" w14:textId="77777777" w:rsidTr="00C4263A">
        <w:trPr>
          <w:trHeight w:val="20"/>
        </w:trPr>
        <w:tc>
          <w:tcPr>
            <w:tcW w:w="594" w:type="dxa"/>
          </w:tcPr>
          <w:p w14:paraId="1A647317" w14:textId="77777777" w:rsidR="002B306B" w:rsidRPr="00014058" w:rsidRDefault="002B306B" w:rsidP="002B306B">
            <w:pPr>
              <w:spacing w:line="276" w:lineRule="auto"/>
              <w:jc w:val="center"/>
              <w:rPr>
                <w:spacing w:val="-10"/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853" w:type="dxa"/>
          </w:tcPr>
          <w:p w14:paraId="1A9FF42D" w14:textId="411D0B30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</w:t>
            </w:r>
            <w:r>
              <w:rPr>
                <w:b/>
                <w:bCs/>
                <w:spacing w:val="-2"/>
                <w:sz w:val="24"/>
                <w:szCs w:val="24"/>
              </w:rPr>
              <w:t>5</w:t>
            </w:r>
          </w:p>
        </w:tc>
        <w:tc>
          <w:tcPr>
            <w:tcW w:w="3898" w:type="dxa"/>
          </w:tcPr>
          <w:p w14:paraId="05672C61" w14:textId="38D2FDF2" w:rsidR="002B306B" w:rsidRPr="000761AD" w:rsidRDefault="00F66F67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Товароведение и экспертиза качества потребительских товаров</w:t>
            </w:r>
          </w:p>
        </w:tc>
        <w:tc>
          <w:tcPr>
            <w:tcW w:w="993" w:type="dxa"/>
          </w:tcPr>
          <w:p w14:paraId="621E4A65" w14:textId="3EFDFE9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F18F7A2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3BE0CDC1" w14:textId="14F89F71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3A423F07" w14:textId="21097530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35BC9239" w14:textId="77777777" w:rsidTr="00C4263A">
        <w:trPr>
          <w:trHeight w:val="20"/>
        </w:trPr>
        <w:tc>
          <w:tcPr>
            <w:tcW w:w="594" w:type="dxa"/>
          </w:tcPr>
          <w:p w14:paraId="26A48858" w14:textId="77777777" w:rsidR="002B306B" w:rsidRPr="00014058" w:rsidRDefault="002B306B" w:rsidP="002B306B">
            <w:pPr>
              <w:pStyle w:val="TableParagraph"/>
              <w:spacing w:line="276" w:lineRule="auto"/>
              <w:rPr>
                <w:spacing w:val="-10"/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853" w:type="dxa"/>
          </w:tcPr>
          <w:p w14:paraId="110F6692" w14:textId="500C359B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40.02.0</w:t>
            </w:r>
            <w:r>
              <w:rPr>
                <w:b/>
                <w:bCs/>
                <w:spacing w:val="-2"/>
                <w:sz w:val="24"/>
                <w:szCs w:val="24"/>
              </w:rPr>
              <w:t>4</w:t>
            </w:r>
          </w:p>
        </w:tc>
        <w:tc>
          <w:tcPr>
            <w:tcW w:w="3898" w:type="dxa"/>
          </w:tcPr>
          <w:p w14:paraId="16DEB746" w14:textId="388C139C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Юриспруденция</w:t>
            </w:r>
          </w:p>
        </w:tc>
        <w:tc>
          <w:tcPr>
            <w:tcW w:w="993" w:type="dxa"/>
          </w:tcPr>
          <w:p w14:paraId="7929AFCC" w14:textId="343F1F30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F4A2E3A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6BDC507E" w14:textId="02E182B1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17" w:type="dxa"/>
          </w:tcPr>
          <w:p w14:paraId="7E08E16A" w14:textId="205F6205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2111B692" w14:textId="77777777" w:rsidTr="00C4263A">
        <w:trPr>
          <w:trHeight w:val="20"/>
        </w:trPr>
        <w:tc>
          <w:tcPr>
            <w:tcW w:w="594" w:type="dxa"/>
          </w:tcPr>
          <w:p w14:paraId="1E427225" w14:textId="77777777" w:rsidR="002B306B" w:rsidRPr="00014058" w:rsidRDefault="002B306B" w:rsidP="002B306B">
            <w:pPr>
              <w:pStyle w:val="TableParagraph"/>
              <w:spacing w:line="276" w:lineRule="auto"/>
              <w:ind w:left="11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853" w:type="dxa"/>
          </w:tcPr>
          <w:p w14:paraId="7621BC52" w14:textId="525DCD7D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23.02.07</w:t>
            </w:r>
          </w:p>
        </w:tc>
        <w:tc>
          <w:tcPr>
            <w:tcW w:w="3898" w:type="dxa"/>
          </w:tcPr>
          <w:p w14:paraId="07428F8D" w14:textId="06336D56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Техническое </w:t>
            </w:r>
            <w:r w:rsidRPr="000761AD">
              <w:rPr>
                <w:b/>
                <w:bCs/>
                <w:sz w:val="24"/>
                <w:szCs w:val="24"/>
              </w:rPr>
              <w:t>обслуживание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ремонт двигателей, систем и агрегатов автомобилей</w:t>
            </w:r>
          </w:p>
        </w:tc>
        <w:tc>
          <w:tcPr>
            <w:tcW w:w="993" w:type="dxa"/>
          </w:tcPr>
          <w:p w14:paraId="1F89CE25" w14:textId="27467B93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4B62495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5AA61203" w14:textId="586A4CC6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14:paraId="300DEB89" w14:textId="66896E09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21997EF5" w14:textId="77777777" w:rsidTr="00C4263A">
        <w:trPr>
          <w:trHeight w:val="20"/>
        </w:trPr>
        <w:tc>
          <w:tcPr>
            <w:tcW w:w="594" w:type="dxa"/>
          </w:tcPr>
          <w:p w14:paraId="3F95C3AC" w14:textId="77777777" w:rsidR="002B306B" w:rsidRPr="00014058" w:rsidRDefault="002B306B" w:rsidP="002B306B">
            <w:pPr>
              <w:pStyle w:val="TableParagraph"/>
              <w:spacing w:line="276" w:lineRule="auto"/>
              <w:ind w:left="11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853" w:type="dxa"/>
          </w:tcPr>
          <w:p w14:paraId="6F808602" w14:textId="6AC4DE2A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09.02.07</w:t>
            </w:r>
          </w:p>
        </w:tc>
        <w:tc>
          <w:tcPr>
            <w:tcW w:w="3898" w:type="dxa"/>
          </w:tcPr>
          <w:p w14:paraId="1C5F11C1" w14:textId="77777777" w:rsidR="002B306B" w:rsidRPr="000761AD" w:rsidRDefault="002B306B" w:rsidP="002B306B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Информационные </w:t>
            </w:r>
            <w:r w:rsidRPr="000761AD">
              <w:rPr>
                <w:b/>
                <w:bCs/>
                <w:sz w:val="24"/>
                <w:szCs w:val="24"/>
              </w:rPr>
              <w:t>системы и</w:t>
            </w:r>
          </w:p>
          <w:p w14:paraId="4DA096C3" w14:textId="0638E3E5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программирование</w:t>
            </w:r>
          </w:p>
        </w:tc>
        <w:tc>
          <w:tcPr>
            <w:tcW w:w="993" w:type="dxa"/>
          </w:tcPr>
          <w:p w14:paraId="24C48FB5" w14:textId="48086F4D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3C9D691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11393AEA" w14:textId="62FAB397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7" w:type="dxa"/>
          </w:tcPr>
          <w:p w14:paraId="5B95EC5C" w14:textId="15C07F26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982E67C" w14:textId="77777777" w:rsidR="00114590" w:rsidRDefault="00114590">
      <w:pPr>
        <w:rPr>
          <w:b/>
          <w:sz w:val="24"/>
        </w:rPr>
      </w:pPr>
      <w:r>
        <w:rPr>
          <w:b/>
          <w:sz w:val="24"/>
        </w:rPr>
        <w:br w:type="page"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1853"/>
        <w:gridCol w:w="3898"/>
        <w:gridCol w:w="993"/>
        <w:gridCol w:w="1559"/>
        <w:gridCol w:w="3402"/>
        <w:gridCol w:w="3017"/>
      </w:tblGrid>
      <w:tr w:rsidR="00114590" w:rsidRPr="00014058" w14:paraId="73C607C4" w14:textId="77777777" w:rsidTr="00C4263A">
        <w:trPr>
          <w:trHeight w:val="20"/>
        </w:trPr>
        <w:tc>
          <w:tcPr>
            <w:tcW w:w="594" w:type="dxa"/>
          </w:tcPr>
          <w:p w14:paraId="7DD0E79A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525206DD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2FDE394F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7B494A30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14058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853" w:type="dxa"/>
          </w:tcPr>
          <w:p w14:paraId="45B00002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0BFD2E36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0AE28D29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04E1292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E2B391D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5"/>
                <w:sz w:val="24"/>
                <w:szCs w:val="24"/>
              </w:rPr>
              <w:t>Код специальности</w:t>
            </w:r>
          </w:p>
        </w:tc>
        <w:tc>
          <w:tcPr>
            <w:tcW w:w="3898" w:type="dxa"/>
          </w:tcPr>
          <w:p w14:paraId="1B3AF1B8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3F57CDB3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267B2C2A" w14:textId="77777777" w:rsidR="00114590" w:rsidRPr="00014058" w:rsidRDefault="00114590" w:rsidP="00C4263A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14:paraId="5E59FC75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pacing w:val="-2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993" w:type="dxa"/>
          </w:tcPr>
          <w:p w14:paraId="3D36ECFF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1559" w:type="dxa"/>
          </w:tcPr>
          <w:p w14:paraId="7F2EB9F7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3402" w:type="dxa"/>
          </w:tcPr>
          <w:p w14:paraId="3EA135F0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на места, финансируемые за счет бюджетных ассигнований федерального бюджета</w:t>
            </w:r>
          </w:p>
        </w:tc>
        <w:tc>
          <w:tcPr>
            <w:tcW w:w="3017" w:type="dxa"/>
          </w:tcPr>
          <w:p w14:paraId="499EFFBE" w14:textId="77777777" w:rsidR="00114590" w:rsidRPr="00014058" w:rsidRDefault="00114590" w:rsidP="00C426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14058">
              <w:rPr>
                <w:b/>
                <w:sz w:val="24"/>
                <w:szCs w:val="24"/>
              </w:rPr>
              <w:t>Количество вакантных мест для приема (перевода) за счёт средств физических и (или) юридических лиц</w:t>
            </w:r>
          </w:p>
        </w:tc>
      </w:tr>
      <w:tr w:rsidR="00114590" w:rsidRPr="00014058" w14:paraId="325B2BC0" w14:textId="77777777" w:rsidTr="00C4263A">
        <w:trPr>
          <w:trHeight w:val="20"/>
        </w:trPr>
        <w:tc>
          <w:tcPr>
            <w:tcW w:w="594" w:type="dxa"/>
          </w:tcPr>
          <w:p w14:paraId="0F24F20D" w14:textId="77777777" w:rsidR="00114590" w:rsidRPr="00014058" w:rsidRDefault="00114590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17669C57" w14:textId="77777777" w:rsidR="00114590" w:rsidRPr="000761AD" w:rsidRDefault="00114590" w:rsidP="00C4263A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688713F" w14:textId="77777777" w:rsidR="00114590" w:rsidRPr="000761AD" w:rsidRDefault="00114590" w:rsidP="00C4263A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B6D6E34" w14:textId="77777777" w:rsidR="00114590" w:rsidRPr="000761AD" w:rsidRDefault="00114590" w:rsidP="00C426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08.02.09</w:t>
            </w:r>
          </w:p>
        </w:tc>
        <w:tc>
          <w:tcPr>
            <w:tcW w:w="3898" w:type="dxa"/>
          </w:tcPr>
          <w:p w14:paraId="4029A572" w14:textId="77777777" w:rsidR="00114590" w:rsidRPr="000761AD" w:rsidRDefault="00114590" w:rsidP="00C4263A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Монтаж,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наладка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эксплуатация</w:t>
            </w:r>
          </w:p>
          <w:p w14:paraId="18BCD71D" w14:textId="77777777" w:rsidR="00114590" w:rsidRPr="000761AD" w:rsidRDefault="00114590" w:rsidP="00C4263A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электрооборудования </w:t>
            </w:r>
            <w:r w:rsidRPr="000761AD">
              <w:rPr>
                <w:b/>
                <w:bCs/>
                <w:sz w:val="24"/>
                <w:szCs w:val="24"/>
              </w:rPr>
              <w:t>промышленных</w:t>
            </w:r>
            <w:r w:rsidRPr="000761AD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</w:p>
          <w:p w14:paraId="1F953F11" w14:textId="77777777" w:rsidR="00114590" w:rsidRPr="000761AD" w:rsidRDefault="00114590" w:rsidP="00C426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гражданских</w:t>
            </w:r>
            <w:r w:rsidRPr="000761AD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зданий</w:t>
            </w:r>
          </w:p>
        </w:tc>
        <w:tc>
          <w:tcPr>
            <w:tcW w:w="993" w:type="dxa"/>
          </w:tcPr>
          <w:p w14:paraId="3BA12640" w14:textId="28CDF7F2" w:rsidR="00114590" w:rsidRPr="00014058" w:rsidRDefault="003853D4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0452C22" w14:textId="77777777" w:rsidR="00114590" w:rsidRPr="00014058" w:rsidRDefault="00114590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68BAE7BF" w14:textId="17BC68EE" w:rsidR="00114590" w:rsidRPr="00014058" w:rsidRDefault="00CD4818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14:paraId="65596A98" w14:textId="0E1E3B3C" w:rsidR="00114590" w:rsidRPr="00014058" w:rsidRDefault="00D76B54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14590" w:rsidRPr="00014058" w14:paraId="4001C24D" w14:textId="77777777" w:rsidTr="00C4263A">
        <w:trPr>
          <w:trHeight w:val="20"/>
        </w:trPr>
        <w:tc>
          <w:tcPr>
            <w:tcW w:w="594" w:type="dxa"/>
          </w:tcPr>
          <w:p w14:paraId="6EAA391E" w14:textId="77777777" w:rsidR="00114590" w:rsidRPr="00014058" w:rsidRDefault="00114590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135E21F9" w14:textId="77777777" w:rsidR="00114590" w:rsidRPr="000761AD" w:rsidRDefault="00114590" w:rsidP="00C4263A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D49FA7E" w14:textId="77777777" w:rsidR="00114590" w:rsidRPr="000761AD" w:rsidRDefault="00114590" w:rsidP="00C426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21.02.03</w:t>
            </w:r>
          </w:p>
        </w:tc>
        <w:tc>
          <w:tcPr>
            <w:tcW w:w="3898" w:type="dxa"/>
          </w:tcPr>
          <w:p w14:paraId="3A1B6D9E" w14:textId="77777777" w:rsidR="00114590" w:rsidRPr="000761AD" w:rsidRDefault="00114590" w:rsidP="00C426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 xml:space="preserve">Сооружение 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эксплуатация </w:t>
            </w:r>
            <w:r w:rsidRPr="000761AD">
              <w:rPr>
                <w:b/>
                <w:bCs/>
                <w:sz w:val="24"/>
                <w:szCs w:val="24"/>
              </w:rPr>
              <w:t>газонефтепроводов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и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газонефтехранилищ</w:t>
            </w:r>
          </w:p>
        </w:tc>
        <w:tc>
          <w:tcPr>
            <w:tcW w:w="993" w:type="dxa"/>
          </w:tcPr>
          <w:p w14:paraId="494928EE" w14:textId="276FC0A6" w:rsidR="00114590" w:rsidRPr="00014058" w:rsidRDefault="003853D4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6B406D5" w14:textId="77777777" w:rsidR="00114590" w:rsidRPr="00014058" w:rsidRDefault="00114590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1376E117" w14:textId="479DD5B6" w:rsidR="00114590" w:rsidRPr="00014058" w:rsidRDefault="00CD4818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14:paraId="52A5DC50" w14:textId="18951791" w:rsidR="00114590" w:rsidRPr="00014058" w:rsidRDefault="00D76B54" w:rsidP="00C426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5D9DACB6" w14:textId="77777777" w:rsidTr="00C4263A">
        <w:trPr>
          <w:trHeight w:val="20"/>
        </w:trPr>
        <w:tc>
          <w:tcPr>
            <w:tcW w:w="594" w:type="dxa"/>
          </w:tcPr>
          <w:p w14:paraId="1A454A0E" w14:textId="610A975B" w:rsidR="002B306B" w:rsidRPr="00014058" w:rsidRDefault="002B306B" w:rsidP="002B306B">
            <w:pPr>
              <w:spacing w:line="276" w:lineRule="auto"/>
              <w:jc w:val="center"/>
              <w:rPr>
                <w:spacing w:val="-10"/>
                <w:sz w:val="24"/>
                <w:szCs w:val="24"/>
              </w:rPr>
            </w:pPr>
            <w:r w:rsidRPr="000140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53" w:type="dxa"/>
          </w:tcPr>
          <w:p w14:paraId="6F36BA66" w14:textId="1687D1AA" w:rsidR="002B306B" w:rsidRPr="000761AD" w:rsidRDefault="002B306B" w:rsidP="002B306B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23.02.07</w:t>
            </w:r>
          </w:p>
        </w:tc>
        <w:tc>
          <w:tcPr>
            <w:tcW w:w="3898" w:type="dxa"/>
          </w:tcPr>
          <w:p w14:paraId="2199C78E" w14:textId="73832CBD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Техническое </w:t>
            </w:r>
            <w:r w:rsidRPr="000761AD">
              <w:rPr>
                <w:b/>
                <w:bCs/>
                <w:sz w:val="24"/>
                <w:szCs w:val="24"/>
              </w:rPr>
              <w:t>обслуживание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и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ремонт двигателей, систем и агрегатов автомобилей</w:t>
            </w:r>
          </w:p>
        </w:tc>
        <w:tc>
          <w:tcPr>
            <w:tcW w:w="993" w:type="dxa"/>
          </w:tcPr>
          <w:p w14:paraId="238946AA" w14:textId="2440B483" w:rsidR="002B306B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468A473" w14:textId="6159CD5F" w:rsidR="002B306B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1D79AE90" w14:textId="1C3B09C5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14:paraId="602A9B88" w14:textId="36A908D9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24011152" w14:textId="77777777" w:rsidTr="00C4263A">
        <w:trPr>
          <w:trHeight w:val="20"/>
        </w:trPr>
        <w:tc>
          <w:tcPr>
            <w:tcW w:w="594" w:type="dxa"/>
          </w:tcPr>
          <w:p w14:paraId="1E87EAA0" w14:textId="6E5D660E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53" w:type="dxa"/>
          </w:tcPr>
          <w:p w14:paraId="5F40D01E" w14:textId="77777777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38.02.01</w:t>
            </w:r>
          </w:p>
        </w:tc>
        <w:tc>
          <w:tcPr>
            <w:tcW w:w="3898" w:type="dxa"/>
          </w:tcPr>
          <w:p w14:paraId="547D007D" w14:textId="77777777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z w:val="24"/>
                <w:szCs w:val="24"/>
              </w:rPr>
              <w:t>Экономика и бухгалтерский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>учет</w:t>
            </w:r>
            <w:r w:rsidRPr="000761AD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761AD">
              <w:rPr>
                <w:b/>
                <w:bCs/>
                <w:sz w:val="24"/>
                <w:szCs w:val="24"/>
              </w:rPr>
              <w:t xml:space="preserve">(по </w:t>
            </w:r>
            <w:r w:rsidRPr="000761AD">
              <w:rPr>
                <w:b/>
                <w:bCs/>
                <w:spacing w:val="-2"/>
                <w:sz w:val="24"/>
                <w:szCs w:val="24"/>
              </w:rPr>
              <w:t>отраслям)</w:t>
            </w:r>
          </w:p>
        </w:tc>
        <w:tc>
          <w:tcPr>
            <w:tcW w:w="993" w:type="dxa"/>
          </w:tcPr>
          <w:p w14:paraId="5A88A356" w14:textId="48F1F9D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6EEF19C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57B7BF91" w14:textId="6271BA75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14:paraId="3F3D0BF8" w14:textId="32CBCEC8" w:rsidR="002B306B" w:rsidRPr="00014058" w:rsidRDefault="00D76B54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B306B" w:rsidRPr="00014058" w14:paraId="0A975E79" w14:textId="77777777" w:rsidTr="00C4263A">
        <w:trPr>
          <w:trHeight w:val="20"/>
        </w:trPr>
        <w:tc>
          <w:tcPr>
            <w:tcW w:w="594" w:type="dxa"/>
          </w:tcPr>
          <w:p w14:paraId="4B27E509" w14:textId="10212BCA" w:rsidR="002B306B" w:rsidRPr="00014058" w:rsidRDefault="002B306B" w:rsidP="002B306B">
            <w:pPr>
              <w:pStyle w:val="TableParagraph"/>
              <w:spacing w:line="276" w:lineRule="auto"/>
              <w:ind w:left="11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853" w:type="dxa"/>
          </w:tcPr>
          <w:p w14:paraId="548A5E7D" w14:textId="77777777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09.02.07</w:t>
            </w:r>
          </w:p>
        </w:tc>
        <w:tc>
          <w:tcPr>
            <w:tcW w:w="3898" w:type="dxa"/>
          </w:tcPr>
          <w:p w14:paraId="5B57C18B" w14:textId="77777777" w:rsidR="002B306B" w:rsidRPr="000761AD" w:rsidRDefault="002B306B" w:rsidP="002B306B">
            <w:pPr>
              <w:pStyle w:val="TableParagraph"/>
              <w:spacing w:line="276" w:lineRule="auto"/>
              <w:ind w:left="109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 xml:space="preserve">Информационные </w:t>
            </w:r>
            <w:r w:rsidRPr="000761AD">
              <w:rPr>
                <w:b/>
                <w:bCs/>
                <w:sz w:val="24"/>
                <w:szCs w:val="24"/>
              </w:rPr>
              <w:t>системы и</w:t>
            </w:r>
          </w:p>
          <w:p w14:paraId="50A8CD0F" w14:textId="77777777" w:rsidR="002B306B" w:rsidRPr="000761AD" w:rsidRDefault="002B306B" w:rsidP="002B306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61AD">
              <w:rPr>
                <w:b/>
                <w:bCs/>
                <w:spacing w:val="-2"/>
                <w:sz w:val="24"/>
                <w:szCs w:val="24"/>
              </w:rPr>
              <w:t>программирование</w:t>
            </w:r>
          </w:p>
        </w:tc>
        <w:tc>
          <w:tcPr>
            <w:tcW w:w="993" w:type="dxa"/>
          </w:tcPr>
          <w:p w14:paraId="76CF90F0" w14:textId="11EEF0DB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3F834E3" w14:textId="77777777" w:rsidR="002B306B" w:rsidRPr="00014058" w:rsidRDefault="002B306B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</w:tcPr>
          <w:p w14:paraId="341198F2" w14:textId="0434CD21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7" w:type="dxa"/>
          </w:tcPr>
          <w:p w14:paraId="22254366" w14:textId="4B15A9ED" w:rsidR="002B306B" w:rsidRPr="00014058" w:rsidRDefault="00CD4818" w:rsidP="002B306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AEAC73C" w14:textId="77777777" w:rsidR="004D3612" w:rsidRDefault="004D3612">
      <w:pPr>
        <w:spacing w:before="226"/>
        <w:rPr>
          <w:b/>
          <w:sz w:val="24"/>
        </w:rPr>
      </w:pPr>
    </w:p>
    <w:sectPr w:rsidR="004D3612" w:rsidSect="00014058">
      <w:pgSz w:w="16840" w:h="11910" w:orient="landscape"/>
      <w:pgMar w:top="820" w:right="8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A6BB0" w14:textId="77777777" w:rsidR="00DB204E" w:rsidRDefault="00DB204E" w:rsidP="00125E0F">
      <w:r>
        <w:separator/>
      </w:r>
    </w:p>
  </w:endnote>
  <w:endnote w:type="continuationSeparator" w:id="0">
    <w:p w14:paraId="5787B2ED" w14:textId="77777777" w:rsidR="00DB204E" w:rsidRDefault="00DB204E" w:rsidP="0012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0B5F" w14:textId="77777777" w:rsidR="00DB204E" w:rsidRDefault="00DB204E" w:rsidP="00125E0F">
      <w:r>
        <w:separator/>
      </w:r>
    </w:p>
  </w:footnote>
  <w:footnote w:type="continuationSeparator" w:id="0">
    <w:p w14:paraId="143EDD9D" w14:textId="77777777" w:rsidR="00DB204E" w:rsidRDefault="00DB204E" w:rsidP="00125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3612"/>
    <w:rsid w:val="00014058"/>
    <w:rsid w:val="00066596"/>
    <w:rsid w:val="000761AD"/>
    <w:rsid w:val="000A557A"/>
    <w:rsid w:val="00114590"/>
    <w:rsid w:val="00125E0F"/>
    <w:rsid w:val="001A4728"/>
    <w:rsid w:val="001E2DF8"/>
    <w:rsid w:val="00256A9C"/>
    <w:rsid w:val="002B306B"/>
    <w:rsid w:val="00313063"/>
    <w:rsid w:val="0037590B"/>
    <w:rsid w:val="003853D4"/>
    <w:rsid w:val="003C75E9"/>
    <w:rsid w:val="00454EEE"/>
    <w:rsid w:val="004D3612"/>
    <w:rsid w:val="004E55B4"/>
    <w:rsid w:val="00665975"/>
    <w:rsid w:val="006F62A4"/>
    <w:rsid w:val="008A642C"/>
    <w:rsid w:val="00AD0BC8"/>
    <w:rsid w:val="00BF3486"/>
    <w:rsid w:val="00C47AE8"/>
    <w:rsid w:val="00C66CF0"/>
    <w:rsid w:val="00CD4818"/>
    <w:rsid w:val="00D10DC5"/>
    <w:rsid w:val="00D76B54"/>
    <w:rsid w:val="00DB204E"/>
    <w:rsid w:val="00DD17E8"/>
    <w:rsid w:val="00E32713"/>
    <w:rsid w:val="00EA3C62"/>
    <w:rsid w:val="00F6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B6E6"/>
  <w15:docId w15:val="{E9018B0D-DE0E-435D-92E0-FE325EC9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table" w:styleId="a5">
    <w:name w:val="Table Grid"/>
    <w:basedOn w:val="a1"/>
    <w:uiPriority w:val="39"/>
    <w:rsid w:val="0001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25E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5E0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25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5E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MKarpovich</dc:creator>
  <cp:lastModifiedBy>Мария Захаревская</cp:lastModifiedBy>
  <cp:revision>23</cp:revision>
  <dcterms:created xsi:type="dcterms:W3CDTF">2024-08-30T05:16:00Z</dcterms:created>
  <dcterms:modified xsi:type="dcterms:W3CDTF">2026-09-07T06:39:00Z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2024-08-30T00:00:00Z</vt:filetime>
  </property>
  <property fmtid="{D5CDD505-2E9C-101B-9397-08002B2CF9AE}" pid="5" name="Producer">
    <vt:lpwstr>www.ilovepdf.com</vt:lpwstr>
  </property>
</Properties>
</file>